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E" w:rsidRPr="00890EAE" w:rsidRDefault="00890EAE" w:rsidP="00EE336B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  <w:r w:rsidRPr="00890EAE"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  <w:t>Профилактика сколиоза</w:t>
      </w:r>
    </w:p>
    <w:p w:rsidR="00890EAE" w:rsidRPr="00890EAE" w:rsidRDefault="00890EAE" w:rsidP="00890EAE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 wp14:anchorId="3BF430C8" wp14:editId="220037DC">
            <wp:extent cx="2857500" cy="2857500"/>
            <wp:effectExtent l="0" t="0" r="0" b="0"/>
            <wp:docPr id="1" name="Рисунок 1" descr="https://sun.pukhovichi-asveta.gov.by/files/00882/obj/140/17553/ico/i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.pukhovichi-asveta.gov.by/files/00882/obj/140/17553/ico/i%20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0EAE" w:rsidRPr="00890EAE" w:rsidRDefault="00890EAE" w:rsidP="00890EAE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последние годы наблюдается увеличения количества детей с нарушением осанки.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Нарушение осанки в детстве приводит в дальнейшем к </w:t>
      </w:r>
      <w:r w:rsidRPr="00890EAE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искривлению позвоночного столба </w:t>
      </w: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– сколиозу</w:t>
      </w:r>
      <w:r w:rsidRPr="00890EAE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Наша задача состоит в том, чтобы обратить внимание дошколят, родителей на проблему сохранения правильной осанки детей и поиск путей решения данной проблемы.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Проблема сколиоза у детей в наше время стоит очень остро. Появляется эта болезнь вследствие долгого сидения.  Компьютер, телевизор – главные «враги» детских спинок.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 если компьютер и телевизор можно как-то нормировать для ребенка, то без школы – никуда:) Хотя некоторые родители и решаются на домашнее обучение, однако в подавляющем большинстве случаев наши малыши все же посещают школу, и, надо сказать, делают это с удовольствием.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Чтобы это удовольствие не омрачилось такой неприятной проблемой как сколиоз, нам, родителям, нужно самостоятельно и заблаговременно позаботиться о его профилактике немногие ее делают регулярно.  Лень-неохота-некогда – куча отговорок. И сколько бы вы ни говорили малышу, что зарядка – это нужно и полезно, но учатся они (к сожалению или счастью) лишь на нашем примере. Так давайте же покажем достойный пример и начнем вместе делать хотя бы небольшую утреннюю зарядку на 10-15 минут, включив в нее упражнения на укрепление мышц спины для профилактики и лечения сколиоза у детей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lastRenderedPageBreak/>
        <w:t>Что мы узнали о сколиозе?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Сколиоз – </w:t>
      </w: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искривление позвоночного столба. При этом заболевании человек испытывает постоянную сильную боль в спине, фигура становится некрасивой, меняется походка. Человек не может вести полноценный образ жизни: заниматься физическим трудом, спортом, танцами. Кроме того, нарушается работа внутренних органов – лёгких, сердца, почек и т.д.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вовремя не начать исправлять неправильную осанку, это может привести к сильному искривлению позвоночника, которое очень тяжело поддаётся лечению. Чем раньше начать лечение (выполнение комплекса упражнений, массаж, ношение корсета, плаванье), тем легче исправить нарушение осанки.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Каковы же причины нарушения осанки в дошкольном возрасте?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1) особенно портит осанку неправильная поза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чтение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просмотре телевизора.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2)отрицательное влияние оказывает излишне мягкая </w:t>
      </w:r>
      <w:proofErr w:type="spell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постель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,п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ривычка</w:t>
      </w:r>
      <w:proofErr w:type="spell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стоять на одной ноге.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3) ношение тяжёлых предметов в одной руке.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4) редкие прогулки </w:t>
      </w:r>
      <w:proofErr w:type="spell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насвежем</w:t>
      </w:r>
      <w:proofErr w:type="spell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воздухе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5) малоподвижный образ жизни.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6) отказываются от пищи, содержащей витамин D (печень, рыбий жир, яичный желток и пр.)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Можно ли вылечить сколиоз?</w:t>
      </w:r>
    </w:p>
    <w:p w:rsidR="00890EAE" w:rsidRPr="00890EAE" w:rsidRDefault="00890EAE" w:rsidP="00890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Лечение проходит успешно, если заболевание обнаружено на ранних этапах развития.</w:t>
      </w:r>
    </w:p>
    <w:p w:rsidR="00890EAE" w:rsidRPr="00890EAE" w:rsidRDefault="00890EAE" w:rsidP="00890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Способы лечения: гимнастика, массаж, ношение корсета.</w:t>
      </w:r>
    </w:p>
    <w:p w:rsidR="00890EAE" w:rsidRPr="00890EAE" w:rsidRDefault="00890EAE" w:rsidP="00890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Рекомендуется занятия спортом (плаванием), солнечные ванны, прогулки, богатое витаминами питание.</w:t>
      </w:r>
    </w:p>
    <w:p w:rsidR="00890EAE" w:rsidRPr="00890EAE" w:rsidRDefault="00890EAE" w:rsidP="00890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Спать нужно на твёрдом матраце   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Тест на сколиоз.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Начальные симптомы заболевания. Настолько характерны, что увидеть их не составит труда. Попросите ребёнка раздеться до трусиков и приступайте к осмотру.</w:t>
      </w:r>
    </w:p>
    <w:p w:rsidR="00890EAE" w:rsidRPr="00890EAE" w:rsidRDefault="00890EAE" w:rsidP="00890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Пусть встанет ровно, спиной к вам. Внимательно посмотрите на плечи и нижние углы лопаток - они должны находиться на одном </w:t>
      </w: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 xml:space="preserve">уровне. В норме линии позвоночника совпадает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меж ягодичной складкой.</w:t>
      </w:r>
    </w:p>
    <w:p w:rsidR="00890EAE" w:rsidRPr="00890EAE" w:rsidRDefault="00890EAE" w:rsidP="00890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Обратите внимание на рёбра. Не появляется ли при наклоне так называемый «рёберный горб», когда одна половина спины выше другой. Это тоже признак сколиоза.</w:t>
      </w:r>
    </w:p>
    <w:p w:rsidR="00890EAE" w:rsidRPr="00890EAE" w:rsidRDefault="00890EAE" w:rsidP="00890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Поставьте ребёнка к себе боком. В норме позвоночный столб имеет природные физиологические изгибы вперёд - в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шейном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поясничном. Назад-в грудном и крестцовом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отделе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Увидели, что спина прямо «как струна»? Значит, изгибы нарушены и наверняка при этом лопатки значительно отходят друг от друга.</w:t>
      </w:r>
    </w:p>
    <w:p w:rsidR="00890EAE" w:rsidRPr="00890EAE" w:rsidRDefault="00890EAE" w:rsidP="00890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 неблагополучии скажет асимметрия так называемых треугольников талии. Попросите ребёнка опустить руки и сравните пространство между руками и боковыми поверхностями туловища. Любое нарушение симметричности свидетельствует о сколиозе.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ВНИМАНИЕ!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у ребёнка обнаружился сколиоз (любой стадии, ему без консультации со специалистом нельзя заниматься в спортивных секциях, потому что слишком интенсивные физические нагрузки могут ещё сильнее ослабить позвоночник.</w:t>
      </w:r>
      <w:proofErr w:type="gramEnd"/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Разминка для позвоночника</w:t>
      </w:r>
    </w:p>
    <w:p w:rsidR="00890EAE" w:rsidRPr="00890EAE" w:rsidRDefault="00890EAE" w:rsidP="00890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Поднять руки вверх, сложив кисти в «замок», посмотреть на них, потянуться (повторить 2-4 раза, опустить и, размахивая ими, промаршировать 30-40 секунд.</w:t>
      </w:r>
      <w:proofErr w:type="gramEnd"/>
    </w:p>
    <w:p w:rsidR="00890EAE" w:rsidRPr="00890EAE" w:rsidRDefault="00890EAE" w:rsidP="00890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Сделать носом глубокий вдох, надуть щёки и, похлопывая себя по щекам, громко прерывисто выдохнуть (можно и посмеяться). Затем 2-4 раза повернуться всем туловищем из стороны в сторону, а свободно свисающие руки движутся вправо-влево. Потом сделать несколько движений руками и повернуть голову вправо-влево.</w:t>
      </w:r>
    </w:p>
    <w:p w:rsidR="00890EAE" w:rsidRPr="00890EAE" w:rsidRDefault="00890EAE" w:rsidP="00890E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Повторить второе упражнение и 10 раз похлопать ресницами. Правильный выбор мебели для ребёнка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Рекомендации родителям</w:t>
      </w:r>
      <w:r w:rsidRPr="00890EAE">
        <w:rPr>
          <w:rFonts w:ascii="Cuprum" w:eastAsia="Times New Roman" w:hAnsi="Cuprum" w:cs="Times New Roman"/>
          <w:i/>
          <w:iCs/>
          <w:color w:val="111111"/>
          <w:sz w:val="30"/>
          <w:szCs w:val="30"/>
          <w:lang w:eastAsia="ru-RU"/>
        </w:rPr>
        <w:t>: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– Рабочее место и другая мебель должны соответствовать росту и возрасту ребенка. Расстояние от стола до глаз не должно быть меньше 30 см.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Детская кровать не должна быть слишком мягкой. Если возможно, приобретите ортопедический матрас. Подушку лучше выбирать средних размеров.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Не разрешайте ребенку смотреть телевизор или читать, лежа на боку.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– 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полминуты-минуту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 Сидя, пусть ребенок меняет положение ног: ступни рядом или разведены, вперед или назад.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"Правильно"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 по возможности снять нагрузку с позвоночника.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Занятия физкультурой при сколиозе</w:t>
      </w: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повысят общий тонус организма, улучшат функции дыхательной, нервной и эндокринной систем, воспитают волевые качества.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– Не реже чем раз в 3 месяца целесообразным будет проходить курсы электростимуляции мышц. Естественно, предварительно проконсультировавшись с ортопедом. Прогревания вдоль позвоночника укрепят естественный мышечный корсет. Однако следует помнить, что такая процедура носит поддерживающий, а не лечебный характер. Исправить деформации на ранних стадиях может лечебный массаж или операция – на последующих.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– Стоит обратить внимание на меню ребенка. Сбалансированное питание благотворно влияет на структуру мышц и костей. Суточный рацион белков животного происхождения должен составлять 100 грам.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Упражнения для формирования правильной осанки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Исходное положение: стоя у стены, прижавшись к ней спиной, икроножными мышцами ног и пятками. Затем, сохраняя ровную правильную осанку, сделать несколько шагов вперед.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Исходное положение: лежа на спине, руки вдоль туловища. Голова, тело и ноги составляют единую прямую линию. Затем поднять голову и плечи и вернуться в исходное положение.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Исходное положение: лежа на спине, руки вдоль тела, поясница прижата к полу. Затем встать и принять правильную осанку.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Упражнения для укрепления мышечного корсета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Исходное положение: лежа на животе, руки под подбородком. Затем положить руки на пояс, приподнять голову и плечи, лопатки соединить и удерживать такое положение несколько секунд.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Нерезкими движениями поднимать руки вверх, в стороны и опускать их на плечи.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Сидя на полу, не спеша, поочередно поднимать прямые ноги, не отрывая при этом таз от пола.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Выполнять предыдущее упражнение, только поднимать обе ноги одновременно и удерживать их в поднятом положении на 10-15 секунд.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Эти упражнения носят общеукрепляющий характер и выполняются 1-2 раза в день. Для профилактики сколиоза специалисты рекомендуют к гимнастике добавить ходьбу на свежем воздухе (желательно в парке или в хвойном лесу), бег трусцой и плавание.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Профилактика и лечение сколиоза у детей: повседневная жизнь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Помимо упражнений для профилактики сколиоза вы должны четко следить за такими вещами как:</w:t>
      </w:r>
    </w:p>
    <w:p w:rsidR="00890EAE" w:rsidRPr="00890EAE" w:rsidRDefault="00890EAE" w:rsidP="0089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правильная осанка: напоминайте малышу о том, чтобы держал спинку прямо, не горбился. Со временем  ребенок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привыкнет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будет делать это автоматически;</w:t>
      </w:r>
    </w:p>
    <w:p w:rsidR="00890EAE" w:rsidRPr="00890EAE" w:rsidRDefault="00890EAE" w:rsidP="0089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не должен сидеть неподвижно более 20 минут (за компьютером так легко увлечься…). Предлагайте ему заняться другими делами, погулять;</w:t>
      </w:r>
    </w:p>
    <w:p w:rsidR="00890EAE" w:rsidRPr="00890EAE" w:rsidRDefault="00890EAE" w:rsidP="0089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проследите, чтобы рабочее место ребенка было оборудовано правильно, в соответствии с ростом ребенка;</w:t>
      </w:r>
    </w:p>
    <w:p w:rsidR="00890EAE" w:rsidRPr="00890EAE" w:rsidRDefault="00890EAE" w:rsidP="0089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купите своему малышу для школы хороший физиологичный ранец, а не сумку, которая носится на одном плече. Ну а если ранец он категорически отказывается носить, проследите, чтобы идя в школу, ребенок нес сумку на одном плече, а из школы – на другом;</w:t>
      </w:r>
    </w:p>
    <w:p w:rsidR="00890EAE" w:rsidRPr="00890EAE" w:rsidRDefault="00890EAE" w:rsidP="00890E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проследите, чтобы кровать ребенка не была слишком мягкой. Идеальный вариант – ортопедический матрас.</w:t>
      </w:r>
    </w:p>
    <w:p w:rsidR="00890EAE" w:rsidRPr="00890EAE" w:rsidRDefault="00890EAE" w:rsidP="00890EAE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   Наилучший вид спорта при уже </w:t>
      </w:r>
      <w:proofErr w:type="gramStart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имеющимся</w:t>
      </w:r>
      <w:proofErr w:type="gramEnd"/>
      <w:r w:rsidRPr="00890EAE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сколиозе и для профилактики оного — это плавание. Хотите уберечь ребенка от любых неприятностей со спиной? Помогите ему научиться плавать и предоставьте ему возможность заниматься плаванием как можно чаще.</w:t>
      </w:r>
    </w:p>
    <w:p w:rsidR="00815C23" w:rsidRPr="00890EAE" w:rsidRDefault="00EE336B" w:rsidP="00890EAE">
      <w:pPr>
        <w:rPr>
          <w:rFonts w:ascii="Times New Roman" w:hAnsi="Times New Roman" w:cs="Times New Roman"/>
          <w:sz w:val="28"/>
          <w:szCs w:val="28"/>
        </w:rPr>
      </w:pPr>
    </w:p>
    <w:sectPr w:rsidR="00815C23" w:rsidRPr="008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A39E0"/>
    <w:multiLevelType w:val="multilevel"/>
    <w:tmpl w:val="EE3C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A40"/>
    <w:multiLevelType w:val="multilevel"/>
    <w:tmpl w:val="E88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3367F6"/>
    <w:multiLevelType w:val="multilevel"/>
    <w:tmpl w:val="2086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27646"/>
    <w:multiLevelType w:val="multilevel"/>
    <w:tmpl w:val="69A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AE"/>
    <w:rsid w:val="00447979"/>
    <w:rsid w:val="00506CBE"/>
    <w:rsid w:val="006E2113"/>
    <w:rsid w:val="00890EAE"/>
    <w:rsid w:val="00ED2836"/>
    <w:rsid w:val="00E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2025-02-12T15:53:00Z</dcterms:created>
  <dcterms:modified xsi:type="dcterms:W3CDTF">2025-02-13T07:54:00Z</dcterms:modified>
</cp:coreProperties>
</file>