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C6" w:rsidRPr="001F1AC6" w:rsidRDefault="001F1AC6" w:rsidP="001F1AC6">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1F1AC6">
        <w:rPr>
          <w:rFonts w:ascii="Cuprum" w:eastAsia="Times New Roman" w:hAnsi="Cuprum" w:cs="Times New Roman"/>
          <w:color w:val="111111"/>
          <w:sz w:val="45"/>
          <w:szCs w:val="45"/>
          <w:lang w:eastAsia="ru-RU"/>
        </w:rPr>
        <w:t>10 заповедей для родителей</w:t>
      </w:r>
    </w:p>
    <w:p w:rsidR="001F1AC6" w:rsidRPr="001F1AC6" w:rsidRDefault="001F1AC6" w:rsidP="001F1AC6">
      <w:pPr>
        <w:shd w:val="clear" w:color="auto" w:fill="FFFFFF"/>
        <w:spacing w:after="0" w:line="240" w:lineRule="auto"/>
        <w:rPr>
          <w:rFonts w:ascii="Cuprum" w:eastAsia="Times New Roman" w:hAnsi="Cuprum" w:cs="Times New Roman"/>
          <w:color w:val="111111"/>
          <w:sz w:val="27"/>
          <w:szCs w:val="27"/>
          <w:lang w:eastAsia="ru-RU"/>
        </w:rPr>
      </w:pPr>
      <w:r w:rsidRPr="001F1AC6">
        <w:rPr>
          <w:rFonts w:ascii="Cuprum" w:eastAsia="Times New Roman" w:hAnsi="Cuprum" w:cs="Times New Roman"/>
          <w:noProof/>
          <w:color w:val="111111"/>
          <w:sz w:val="27"/>
          <w:szCs w:val="27"/>
          <w:lang w:eastAsia="ru-RU"/>
        </w:rPr>
        <w:drawing>
          <wp:inline distT="0" distB="0" distL="0" distR="0">
            <wp:extent cx="5715000" cy="3810000"/>
            <wp:effectExtent l="0" t="0" r="0" b="0"/>
            <wp:docPr id="1" name="Рисунок 1" descr="https://ds3.brestgoo.gov.by/files/01151/obj/140/2963/ico/2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3.brestgoo.gov.by/files/01151/obj/140/2963/ico/29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F1AC6" w:rsidRPr="001F1AC6" w:rsidRDefault="001F1AC6" w:rsidP="001F1AC6">
      <w:pPr>
        <w:shd w:val="clear" w:color="auto" w:fill="FFFFFF"/>
        <w:spacing w:after="0" w:line="240" w:lineRule="auto"/>
        <w:rPr>
          <w:rFonts w:ascii="Cuprum" w:eastAsia="Times New Roman" w:hAnsi="Cuprum" w:cs="Times New Roman"/>
          <w:color w:val="111111"/>
          <w:sz w:val="27"/>
          <w:szCs w:val="27"/>
          <w:lang w:eastAsia="ru-RU"/>
        </w:rPr>
      </w:pPr>
      <w:r w:rsidRPr="001F1AC6">
        <w:rPr>
          <w:rFonts w:ascii="Cuprum" w:eastAsia="Times New Roman" w:hAnsi="Cuprum" w:cs="Times New Roman"/>
          <w:color w:val="111111"/>
          <w:sz w:val="27"/>
          <w:szCs w:val="27"/>
          <w:lang w:eastAsia="ru-RU"/>
        </w:rPr>
        <w:t>Об этих правилах полезно помнить всем родителям!</w:t>
      </w:r>
    </w:p>
    <w:p w:rsidR="003C264D" w:rsidRDefault="003C264D" w:rsidP="001F1AC6">
      <w:pPr>
        <w:shd w:val="clear" w:color="auto" w:fill="FFFFFF"/>
        <w:spacing w:after="150" w:line="240" w:lineRule="auto"/>
        <w:rPr>
          <w:rFonts w:ascii="Cuprum" w:eastAsia="Times New Roman" w:hAnsi="Cuprum" w:cs="Times New Roman"/>
          <w:b/>
          <w:bCs/>
          <w:color w:val="111111"/>
          <w:sz w:val="30"/>
          <w:szCs w:val="30"/>
          <w:lang w:eastAsia="ru-RU"/>
        </w:rPr>
      </w:pP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b/>
          <w:bCs/>
          <w:color w:val="111111"/>
          <w:sz w:val="30"/>
          <w:szCs w:val="30"/>
          <w:lang w:eastAsia="ru-RU"/>
        </w:rPr>
        <w:t>Уважение!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Угрозы!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«Если ты еще раз сделаешь — ты у меня получишь!», «Если ты еще раз стукнешь братика, я тебя…» Каждый раз, когда мы так говорим, мы учим ребенка бояться и ненавидеть нас. Угрозы совершенно бесполезны — они не улучшают поведения.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Обещания!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 xml:space="preserve">Хорошо знакомо: ребенок провинился, а мама ему говорит: «Пообещай, что больше никогда-никогда так делать не будешь» — и получает, </w:t>
      </w:r>
      <w:r w:rsidRPr="001F1AC6">
        <w:rPr>
          <w:rFonts w:ascii="Cuprum" w:eastAsia="Times New Roman" w:hAnsi="Cuprum" w:cs="Times New Roman"/>
          <w:color w:val="111111"/>
          <w:sz w:val="30"/>
          <w:szCs w:val="30"/>
          <w:lang w:eastAsia="ru-RU"/>
        </w:rPr>
        <w:lastRenderedPageBreak/>
        <w:t>конечно, обещание. А через полчаса ребенок повторяет свою проделку. Мама обижена и расстроена: «Ты же обещал!» Она просто не знает, что обещание ничего не значит для маленького ребенка. Обещание, как и угроза, относятся к будущему. А ребенок живет только в настоящем. Если он чувствителен и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Опека!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Излишняя опека приучает ребенка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может сделать сам».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Повиновение!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Представьте, что муж (жена) говорит вам: «Брось все и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заранее: «Минут через десять будем обедать», тогда мы вполне можем поз</w:t>
      </w:r>
      <w:r w:rsidR="003C264D">
        <w:rPr>
          <w:rFonts w:ascii="Cuprum" w:eastAsia="Times New Roman" w:hAnsi="Cuprum" w:cs="Times New Roman"/>
          <w:color w:val="111111"/>
          <w:sz w:val="30"/>
          <w:szCs w:val="30"/>
          <w:lang w:eastAsia="ru-RU"/>
        </w:rPr>
        <w:t>волить ему поворчать немного: «Я</w:t>
      </w:r>
      <w:r w:rsidRPr="001F1AC6">
        <w:rPr>
          <w:rFonts w:ascii="Cuprum" w:eastAsia="Times New Roman" w:hAnsi="Cuprum" w:cs="Times New Roman"/>
          <w:color w:val="111111"/>
          <w:sz w:val="30"/>
          <w:szCs w:val="30"/>
          <w:lang w:eastAsia="ru-RU"/>
        </w:rPr>
        <w:t xml:space="preserve"> еще поиграю». Слепое безоговорочное подчинение характерно для марионетки, но оно не способствует формированию независимого, самостоятельного человека.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Потакание!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Речь о вседозволенности. Дети сразу почувствуют, что родители боятся быть твердыми, когда они переступают границы дозволенного, боятся сказать им «нет». Это вселяет в них уверенность, что все правила резиновые — стоит немножко поднажать,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Будьте последовательны!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 xml:space="preserve">В субботу у мамы хорошее настроение и она разрешает сыну нарушать все правила (или какие-то из них). В понедельник, когда он делает то же </w:t>
      </w:r>
      <w:r w:rsidRPr="001F1AC6">
        <w:rPr>
          <w:rFonts w:ascii="Cuprum" w:eastAsia="Times New Roman" w:hAnsi="Cuprum" w:cs="Times New Roman"/>
          <w:color w:val="111111"/>
          <w:sz w:val="30"/>
          <w:szCs w:val="30"/>
          <w:lang w:eastAsia="ru-RU"/>
        </w:rPr>
        <w:lastRenderedPageBreak/>
        <w:t>самое, она «наваливается на него, как тонна кирпичей». Представьте себя на месте своего чада. Как бы вы научились водить машину, если бы в понедельник вторник и четверг красный свет означал «стоп», а в среду и субботу – «можно продолжать движение»? Детям необходима последовательность в требованиях. Они должны знать, чего от них ждут. Беспорядочность в разрешениях и запретах этому не способствует.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Требуйте соответственно возрасту ребенка!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Не требуйте от ребенка зрелости поведения, на которую он еще не способен. Помните, всему своё время! В то же время помните, что ему уже по силам! Распределяйте в семье обязанности и ответственность за них!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Прислушайтесь к своим словам!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 xml:space="preserve">Каждый день тысячи слов порицания выплескиваются на наших детей. Если все их записать на магнитофон и прокрутить мамам и папам, то они будут поражены. Чего только они не говорят своим детям! Угрозы, насмешки, ворчание, целые лекции о морали… Под влиянием словесного потока ребенок «отключается». Это для него </w:t>
      </w:r>
      <w:proofErr w:type="gramStart"/>
      <w:r w:rsidRPr="001F1AC6">
        <w:rPr>
          <w:rFonts w:ascii="Cuprum" w:eastAsia="Times New Roman" w:hAnsi="Cuprum" w:cs="Times New Roman"/>
          <w:color w:val="111111"/>
          <w:sz w:val="30"/>
          <w:szCs w:val="30"/>
          <w:lang w:eastAsia="ru-RU"/>
        </w:rPr>
        <w:t>единственный способ защиты</w:t>
      </w:r>
      <w:proofErr w:type="gramEnd"/>
      <w:r w:rsidRPr="001F1AC6">
        <w:rPr>
          <w:rFonts w:ascii="Cuprum" w:eastAsia="Times New Roman" w:hAnsi="Cuprum" w:cs="Times New Roman"/>
          <w:color w:val="111111"/>
          <w:sz w:val="30"/>
          <w:szCs w:val="30"/>
          <w:lang w:eastAsia="ru-RU"/>
        </w:rPr>
        <w:t xml:space="preserve"> и он быстро его осваивает.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 схемам: «То, что ты сделал, — это плохо. Ты плохой, потому что это сделал. Как ты мог так поступить после всего хорошего, что папа (мама) сделал(а) для тебя?»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Помните о праве ребёнка оставаться ребёнком!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 xml:space="preserve">Представьте себе, что вы — педагогический гений и воспитали образцового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чувств к чему-либо и к кому-либо, он высокоморален, совестлив и аккуратен, никогда никого не обманывает. Но, может быть, тогда мы имеем дело с маленьким взрослым? Психологи считают, что «образцовый» ребенок — не счастливый ребенок. Это ребенок под маской. Он спрятал свое «я» под оболочку, а внутри у него очень серьезные эмоциональные </w:t>
      </w:r>
      <w:r w:rsidRPr="001F1AC6">
        <w:rPr>
          <w:rFonts w:ascii="Cuprum" w:eastAsia="Times New Roman" w:hAnsi="Cuprum" w:cs="Times New Roman"/>
          <w:color w:val="111111"/>
          <w:sz w:val="30"/>
          <w:szCs w:val="30"/>
          <w:lang w:eastAsia="ru-RU"/>
        </w:rPr>
        <w:lastRenderedPageBreak/>
        <w:t>проблемы.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Воспитывая детей, развивая их самодисциплину, давайте не забывать, что они все-таки дети. Давайте оставим за ними это право!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И ещё пару правил…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каждой мамы в жизни бывают моменты, когда поведение любимого ребенка ставит в тупик. А может быть, сами взрослые, применяя радикальные методы воспитания, делают нечто такое, из-за чего потом бывает стыдно. В своих ошибках вы не одиноки, все родители их время от времени совершают. Но всегда лучше учиться на чужих ошибках, не правда ли?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1. Не ждите, что Ваш ребенок будет таким, как Вы. Или — как Вы хотите. Помогите ему стать не Вами, а собой.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2. Не вымещайте на ребенке свои обиды: что посеешь, то и взойдет.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3. Не требуйте от ребенка платы за все, что Вы для него делаете: Вы дали ему жизнь — как он может Вас отблагодарить? Он даст жизнь другому, — это необратимый закон благодарности.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4. Не думайте, что ребенок Ваша собственность — он личность.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5. Не относитесь к его проблемам свысока.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6. Не унижайте!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7. Не мучьте себя, если не можете чего-то сделать для своего ребенка. Мучьте, если можете и не делаете!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8. Помните: для ребенка сделано недостаточно, если не сделано все.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9. Уважайте чужого ребенка. Не делайте чужому то, что не хотели бы, чтобы другие сделали Вашему.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 xml:space="preserve">10. Любите своего ребенка любым: неталантливым, неудачным, </w:t>
      </w:r>
      <w:r w:rsidRPr="001F1AC6">
        <w:rPr>
          <w:rFonts w:ascii="Cuprum" w:eastAsia="Times New Roman" w:hAnsi="Cuprum" w:cs="Times New Roman"/>
          <w:color w:val="111111"/>
          <w:sz w:val="30"/>
          <w:szCs w:val="30"/>
          <w:lang w:eastAsia="ru-RU"/>
        </w:rPr>
        <w:lastRenderedPageBreak/>
        <w:t>взрослым. Общаясь с ним, радуйтесь, потому что ребенок — это праздник, который с Вами. </w:t>
      </w:r>
    </w:p>
    <w:p w:rsidR="001F1AC6" w:rsidRPr="001F1AC6" w:rsidRDefault="001F1AC6" w:rsidP="001F1AC6">
      <w:pPr>
        <w:shd w:val="clear" w:color="auto" w:fill="FFFFFF"/>
        <w:spacing w:after="150" w:line="240" w:lineRule="auto"/>
        <w:rPr>
          <w:rFonts w:ascii="Cuprum" w:eastAsia="Times New Roman" w:hAnsi="Cuprum" w:cs="Times New Roman"/>
          <w:color w:val="111111"/>
          <w:sz w:val="30"/>
          <w:szCs w:val="30"/>
          <w:lang w:eastAsia="ru-RU"/>
        </w:rPr>
      </w:pP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b/>
          <w:bCs/>
          <w:color w:val="111111"/>
          <w:sz w:val="30"/>
          <w:szCs w:val="30"/>
          <w:lang w:eastAsia="ru-RU"/>
        </w:rPr>
        <w:t>Родителям на заметку: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У активных родителей — активные дети.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Объясняйте своему ребёнку, что имидж человеческого тела, навязываемый средствами массовой информации, не реалистичен. Здоровые тела бывают самых разных размеров и форм.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Исследования показывают, что важную роль в формировании самооценки дочерей играют их отцы. </w:t>
      </w:r>
      <w:r w:rsidRPr="001F1AC6">
        <w:rPr>
          <w:rFonts w:ascii="Cuprum" w:eastAsia="Times New Roman" w:hAnsi="Cuprum" w:cs="Times New Roman"/>
          <w:color w:val="111111"/>
          <w:sz w:val="30"/>
          <w:szCs w:val="30"/>
          <w:lang w:eastAsia="ru-RU"/>
        </w:rPr>
        <w:br/>
      </w:r>
      <w:r w:rsidRPr="001F1AC6">
        <w:rPr>
          <w:rFonts w:ascii="Cuprum" w:eastAsia="Times New Roman" w:hAnsi="Cuprum" w:cs="Times New Roman"/>
          <w:color w:val="111111"/>
          <w:sz w:val="30"/>
          <w:szCs w:val="30"/>
          <w:lang w:eastAsia="ru-RU"/>
        </w:rPr>
        <w:br/>
        <w:t>Дети перенимают привычки здорового образа жизни от своих родителей. Что касается здорового питания, физической активности и самооценки, будьте своему ребёнку образцом для подражания.</w:t>
      </w:r>
    </w:p>
    <w:p w:rsidR="007414B1" w:rsidRDefault="00535B51">
      <w:bookmarkStart w:id="0" w:name="_GoBack"/>
      <w:bookmarkEnd w:id="0"/>
    </w:p>
    <w:sectPr w:rsidR="007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BD"/>
    <w:rsid w:val="001F1AC6"/>
    <w:rsid w:val="00224ABD"/>
    <w:rsid w:val="003C264D"/>
    <w:rsid w:val="00535B51"/>
    <w:rsid w:val="00A44997"/>
    <w:rsid w:val="00F8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15A8A-2CB6-487E-A340-15A8698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1A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1A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1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9004">
      <w:bodyDiv w:val="1"/>
      <w:marLeft w:val="0"/>
      <w:marRight w:val="0"/>
      <w:marTop w:val="0"/>
      <w:marBottom w:val="0"/>
      <w:divBdr>
        <w:top w:val="none" w:sz="0" w:space="0" w:color="auto"/>
        <w:left w:val="none" w:sz="0" w:space="0" w:color="auto"/>
        <w:bottom w:val="none" w:sz="0" w:space="0" w:color="auto"/>
        <w:right w:val="none" w:sz="0" w:space="0" w:color="auto"/>
      </w:divBdr>
      <w:divsChild>
        <w:div w:id="1159685973">
          <w:marLeft w:val="0"/>
          <w:marRight w:val="0"/>
          <w:marTop w:val="0"/>
          <w:marBottom w:val="0"/>
          <w:divBdr>
            <w:top w:val="none" w:sz="0" w:space="0" w:color="auto"/>
            <w:left w:val="none" w:sz="0" w:space="0" w:color="auto"/>
            <w:bottom w:val="none" w:sz="0" w:space="0" w:color="auto"/>
            <w:right w:val="none" w:sz="0" w:space="0" w:color="auto"/>
          </w:divBdr>
        </w:div>
        <w:div w:id="1072973721">
          <w:marLeft w:val="0"/>
          <w:marRight w:val="0"/>
          <w:marTop w:val="0"/>
          <w:marBottom w:val="0"/>
          <w:divBdr>
            <w:top w:val="none" w:sz="0" w:space="0" w:color="auto"/>
            <w:left w:val="none" w:sz="0" w:space="0" w:color="auto"/>
            <w:bottom w:val="none" w:sz="0" w:space="0" w:color="auto"/>
            <w:right w:val="none" w:sz="0" w:space="0" w:color="auto"/>
          </w:divBdr>
          <w:divsChild>
            <w:div w:id="1194342529">
              <w:marLeft w:val="0"/>
              <w:marRight w:val="0"/>
              <w:marTop w:val="0"/>
              <w:marBottom w:val="0"/>
              <w:divBdr>
                <w:top w:val="none" w:sz="0" w:space="0" w:color="auto"/>
                <w:left w:val="none" w:sz="0" w:space="0" w:color="auto"/>
                <w:bottom w:val="none" w:sz="0" w:space="0" w:color="auto"/>
                <w:right w:val="none" w:sz="0" w:space="0" w:color="auto"/>
              </w:divBdr>
            </w:div>
          </w:divsChild>
        </w:div>
        <w:div w:id="510727793">
          <w:marLeft w:val="0"/>
          <w:marRight w:val="0"/>
          <w:marTop w:val="0"/>
          <w:marBottom w:val="0"/>
          <w:divBdr>
            <w:top w:val="none" w:sz="0" w:space="0" w:color="auto"/>
            <w:left w:val="none" w:sz="0" w:space="0" w:color="auto"/>
            <w:bottom w:val="none" w:sz="0" w:space="0" w:color="auto"/>
            <w:right w:val="none" w:sz="0" w:space="0" w:color="auto"/>
          </w:divBdr>
          <w:divsChild>
            <w:div w:id="16483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9FE2-1319-4C0C-92E0-F7DE1508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2023-03-03T07:52:00Z</dcterms:created>
  <dcterms:modified xsi:type="dcterms:W3CDTF">2023-03-03T08:19:00Z</dcterms:modified>
</cp:coreProperties>
</file>