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57D" w:rsidRPr="00C7357D" w:rsidRDefault="00C7357D" w:rsidP="00C7357D">
      <w:pPr>
        <w:shd w:val="clear" w:color="auto" w:fill="FFFFFF"/>
        <w:spacing w:before="300" w:after="150" w:line="240" w:lineRule="auto"/>
        <w:outlineLvl w:val="1"/>
        <w:rPr>
          <w:rFonts w:ascii="Cuprum" w:eastAsia="Times New Roman" w:hAnsi="Cuprum" w:cs="Times New Roman"/>
          <w:color w:val="111111"/>
          <w:sz w:val="45"/>
          <w:szCs w:val="45"/>
          <w:lang w:eastAsia="ru-RU"/>
        </w:rPr>
      </w:pPr>
      <w:r w:rsidRPr="00C7357D">
        <w:rPr>
          <w:rFonts w:ascii="Cuprum" w:eastAsia="Times New Roman" w:hAnsi="Cuprum" w:cs="Times New Roman"/>
          <w:color w:val="111111"/>
          <w:sz w:val="45"/>
          <w:szCs w:val="45"/>
          <w:lang w:eastAsia="ru-RU"/>
        </w:rPr>
        <w:t>“Воспитание в неполной семье”</w:t>
      </w:r>
    </w:p>
    <w:p w:rsidR="00C7357D" w:rsidRPr="00C7357D" w:rsidRDefault="00C7357D" w:rsidP="00C7357D">
      <w:pPr>
        <w:shd w:val="clear" w:color="auto" w:fill="FFFFFF"/>
        <w:spacing w:after="0" w:line="240" w:lineRule="auto"/>
        <w:rPr>
          <w:rFonts w:ascii="Cuprum" w:eastAsia="Times New Roman" w:hAnsi="Cuprum" w:cs="Times New Roman"/>
          <w:color w:val="111111"/>
          <w:sz w:val="27"/>
          <w:szCs w:val="27"/>
          <w:lang w:eastAsia="ru-RU"/>
        </w:rPr>
      </w:pPr>
      <w:bookmarkStart w:id="0" w:name="_GoBack"/>
      <w:bookmarkEnd w:id="0"/>
      <w:r w:rsidRPr="00C7357D">
        <w:rPr>
          <w:rFonts w:ascii="Cuprum" w:eastAsia="Times New Roman" w:hAnsi="Cuprum" w:cs="Times New Roman"/>
          <w:color w:val="111111"/>
          <w:sz w:val="27"/>
          <w:szCs w:val="27"/>
          <w:lang w:eastAsia="ru-RU"/>
        </w:rPr>
        <w:t xml:space="preserve">Воспитание в неполной семье – это такое же обычное, нормальное воспитание, только оно осуществляется в более трудных условиях.  Более всего следует учитывать </w:t>
      </w:r>
      <w:proofErr w:type="gramStart"/>
      <w:r w:rsidRPr="00C7357D">
        <w:rPr>
          <w:rFonts w:ascii="Cuprum" w:eastAsia="Times New Roman" w:hAnsi="Cuprum" w:cs="Times New Roman"/>
          <w:color w:val="111111"/>
          <w:sz w:val="27"/>
          <w:szCs w:val="27"/>
          <w:lang w:eastAsia="ru-RU"/>
        </w:rPr>
        <w:t>особенности  личности</w:t>
      </w:r>
      <w:proofErr w:type="gramEnd"/>
      <w:r w:rsidRPr="00C7357D">
        <w:rPr>
          <w:rFonts w:ascii="Cuprum" w:eastAsia="Times New Roman" w:hAnsi="Cuprum" w:cs="Times New Roman"/>
          <w:color w:val="111111"/>
          <w:sz w:val="27"/>
          <w:szCs w:val="27"/>
          <w:lang w:eastAsia="ru-RU"/>
        </w:rPr>
        <w:t xml:space="preserve"> того человека, который остается с ребенком один. Способность этого воспитателя соответствовать всем требованиям играет в формировании личности ребенка значительно большую роль, чем тот факт, что семья неполная.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b/>
          <w:bCs/>
          <w:color w:val="000000"/>
          <w:sz w:val="30"/>
          <w:szCs w:val="30"/>
          <w:lang w:eastAsia="ru-RU"/>
        </w:rPr>
        <w:t>Неполная семья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 xml:space="preserve"> — это не только семья разведённых родителей, но и семья, потерявшая кормильца, семья матери-одиночки, а также женщины, которая решилась взять ребёнка из детского дома. И каждая ситуация отличается </w:t>
      </w:r>
      <w:proofErr w:type="gramStart"/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своими  особенностями</w:t>
      </w:r>
      <w:proofErr w:type="gramEnd"/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 xml:space="preserve"> и трудностями, с которыми сталкивается одинокая мать (реже одинокий отец).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Для маленького ребенка окружающее общество – это семья. Именно в ней изменяется «Я» ребенка. И не имеет большого значения в данном вопросе число окружающих людей. Гораздо важнее качество и интенсивность взаимных отношений. Ребенок может жить с одной матерью и хорошо понимать, что они с большим уважением относятся друг к другу. Ребенок ясно осознает, что в мечтах матери он сильный и хороший человек, что она с ним считается, от него многого ждет. Такое положение не всегда бывает и в полных семьях.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center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b/>
          <w:bCs/>
          <w:color w:val="111111"/>
          <w:sz w:val="30"/>
          <w:szCs w:val="30"/>
          <w:lang w:eastAsia="ru-RU"/>
        </w:rPr>
        <w:t>Памятка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b/>
          <w:bCs/>
          <w:color w:val="111111"/>
          <w:sz w:val="30"/>
          <w:szCs w:val="30"/>
          <w:lang w:eastAsia="ru-RU"/>
        </w:rPr>
        <w:t>для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b/>
          <w:bCs/>
          <w:color w:val="111111"/>
          <w:sz w:val="30"/>
          <w:szCs w:val="30"/>
          <w:lang w:eastAsia="ru-RU"/>
        </w:rPr>
        <w:t>родителей!</w:t>
      </w:r>
    </w:p>
    <w:p w:rsidR="00C7357D" w:rsidRPr="00C7357D" w:rsidRDefault="00C7357D" w:rsidP="00C7357D">
      <w:pPr>
        <w:shd w:val="clear" w:color="auto" w:fill="FFFFFF"/>
        <w:spacing w:after="150" w:line="240" w:lineRule="auto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Говорите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ребенком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слушайте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его!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Помогайте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ребенку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осваивать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навыки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поведения, соответствующие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его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полу.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Чаще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хвалите, 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не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наказывайте! Эмоционально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стабильная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оптимистичная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атмосфера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семье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сохранит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у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ребенка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доверие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к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миру, укрепит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чувство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собственного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достоинства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уверенности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себе.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Поддерживайте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его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желание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быть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понятым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услышанным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вами, когда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он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рассказывает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детском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саде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или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школе, чтобы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все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время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оставаться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ним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контакте.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Относитесь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пониманием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к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праву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ребенка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на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воспоминания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прошлом.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Не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перекладывайте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функции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отсутствующего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родителя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на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плечи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своих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детей!</w:t>
      </w:r>
    </w:p>
    <w:p w:rsidR="00C7357D" w:rsidRPr="00C7357D" w:rsidRDefault="00C7357D" w:rsidP="00C7357D">
      <w:pPr>
        <w:shd w:val="clear" w:color="auto" w:fill="FFFFFF"/>
        <w:spacing w:after="150" w:line="240" w:lineRule="auto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lastRenderedPageBreak/>
        <w:t>·        Попробуйте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вступить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новый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брак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вернуться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к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жизни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в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полной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семье.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Развивайте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социальные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связи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своей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семьи, чтобы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ребенок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мог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активно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общаться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устанавливать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комфортные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отношения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со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знакомыми</w:t>
      </w:r>
      <w:r w:rsidRPr="00C7357D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мужчинами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center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 </w:t>
      </w:r>
      <w:r w:rsidRPr="00C7357D">
        <w:rPr>
          <w:rFonts w:ascii="Cuprum" w:eastAsia="Times New Roman" w:hAnsi="Cuprum" w:cs="Times New Roman"/>
          <w:b/>
          <w:bCs/>
          <w:color w:val="000000"/>
          <w:sz w:val="30"/>
          <w:szCs w:val="30"/>
          <w:lang w:eastAsia="ru-RU"/>
        </w:rPr>
        <w:t>Что еще важно учесть родителям из неполных семей: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По возможности сохранить полноценное общение ребенка с обоими родителями.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По возможности поддерживать хорошие отношения с супругом. Ученые доказали, что конфликты между родителями негативно сказываются на состоянии ребенка, даже если тот может видеться с другим родителем. Ссоры бывших супругов нейтрализуют положительно влияние общения ребенка и родителя.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Поощрять детскую самостоятельность и инициативу, не привязывать детей к себе.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·        Не «отыгрываться» на детях, создавая из них идеального мужчину или женщину. Не проецировать на них свои отношения с супругом. Если вы видите причину развода в ребенке, или он раздражает вас тем, что очень похож на ушедшего супруга, то обратитесь к психологу. Это серьезная проблема.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 xml:space="preserve">·        Избегать </w:t>
      </w:r>
      <w:proofErr w:type="spellStart"/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гипер</w:t>
      </w:r>
      <w:proofErr w:type="spellEnd"/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 xml:space="preserve">- и </w:t>
      </w:r>
      <w:proofErr w:type="spellStart"/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гипоопеки</w:t>
      </w:r>
      <w:proofErr w:type="spellEnd"/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, воспитания по типу кумира семьи.</w:t>
      </w:r>
    </w:p>
    <w:p w:rsidR="00C7357D" w:rsidRPr="00C7357D" w:rsidRDefault="00C7357D" w:rsidP="00C7357D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C7357D">
        <w:rPr>
          <w:rFonts w:ascii="Cuprum" w:eastAsia="Times New Roman" w:hAnsi="Cuprum" w:cs="Times New Roman"/>
          <w:color w:val="000000"/>
          <w:sz w:val="30"/>
          <w:szCs w:val="30"/>
          <w:lang w:eastAsia="ru-RU"/>
        </w:rPr>
        <w:t> Таким образом, неполная семья, хотя и сталкивается с рядом объективных трудностей, но, тем не менее, обладает достаточным потенциалом для полноценного воспитания детей. Родителю, в силу обстоятельств оказавшемуся главой неполной семьи, необходимо трезво осознавать психологические особенности создавшейся ситуации и не допускать, чтобы они приводили к негативным последствиям. Опыт множества благополучных неполных семей свидетельствует, что это возможно.</w:t>
      </w:r>
    </w:p>
    <w:p w:rsidR="007414B1" w:rsidRDefault="00C7357D"/>
    <w:sectPr w:rsidR="00741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uprum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A2A"/>
    <w:rsid w:val="00857A2A"/>
    <w:rsid w:val="00A44997"/>
    <w:rsid w:val="00C7357D"/>
    <w:rsid w:val="00F8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60D49E-A883-445B-9196-436B5D3BE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7357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735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ate">
    <w:name w:val="date"/>
    <w:basedOn w:val="a0"/>
    <w:rsid w:val="00C7357D"/>
  </w:style>
  <w:style w:type="paragraph" w:styleId="a3">
    <w:name w:val="Normal (Web)"/>
    <w:basedOn w:val="a"/>
    <w:uiPriority w:val="99"/>
    <w:semiHidden/>
    <w:unhideWhenUsed/>
    <w:rsid w:val="00C735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735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463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2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29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06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3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66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1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13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9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2939</Characters>
  <Application>Microsoft Office Word</Application>
  <DocSecurity>0</DocSecurity>
  <Lines>24</Lines>
  <Paragraphs>6</Paragraphs>
  <ScaleCrop>false</ScaleCrop>
  <Company/>
  <LinksUpToDate>false</LinksUpToDate>
  <CharactersWithSpaces>3448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</dc:creator>
  <cp:keywords/>
  <dc:description/>
  <cp:lastModifiedBy>Павел</cp:lastModifiedBy>
  <cp:revision>2</cp:revision>
  <dcterms:created xsi:type="dcterms:W3CDTF">2023-03-03T09:06:00Z</dcterms:created>
  <dcterms:modified xsi:type="dcterms:W3CDTF">2023-03-03T09:07:00Z</dcterms:modified>
</cp:coreProperties>
</file>