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16" w:rsidRPr="00774416" w:rsidRDefault="00774416" w:rsidP="00774416">
      <w:pPr>
        <w:shd w:val="clear" w:color="auto" w:fill="FFFFFF"/>
        <w:spacing w:before="300" w:after="150" w:line="240" w:lineRule="auto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«</w:t>
      </w:r>
      <w:bookmarkStart w:id="0" w:name="_GoBack"/>
      <w:r w:rsidRPr="00774416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Возрастные кризисы ребенка</w:t>
      </w:r>
      <w:bookmarkEnd w:id="0"/>
      <w:r w:rsidRPr="00774416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»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Есть еще одна проблема, с которой сталкиваются все родители, и, к сожалению, не раз на протяжении жизни ребенка. Это возрастные кризисы. Строго говоря, с возрастными кризисами сталкиваются не только дети, но и все. На протяжении жизни растет и изменяется не только наше тело, но и наша психика. В детстве на каждом возрастном этапе мы осваиваем новые высоты. Став взрослыми, мы тоже не останавливаемся в развитии.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Всего в нашей жизни мы проходим 8 возрастных кризисов. Но в этой книге нам необходимо познакомиться с двумя. Из них —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кризисом трех лет и кризисом семи лет.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Кризис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  <w:r w:rsidRPr="00774416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трех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  <w:r w:rsidRPr="00774416">
        <w:rPr>
          <w:rFonts w:ascii="Cuprum" w:eastAsia="Times New Roman" w:hAnsi="Cuprum" w:cs="Times New Roman"/>
          <w:b/>
          <w:bCs/>
          <w:i/>
          <w:iCs/>
          <w:color w:val="111111"/>
          <w:sz w:val="30"/>
          <w:szCs w:val="30"/>
          <w:lang w:eastAsia="ru-RU"/>
        </w:rPr>
        <w:t>лет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Кризис трех лет, как вы, наверное, догадались из названия, возникает примерно в возрасте трех лет, если быть точными, в отрезке от двух до четырех лет. Проявляется он в следующем: ребенок становится малоуправляемым, делает все наоборот, может ругаться и проявлять негативные переживания. Это происходит потому, что у ребенка формируется самосознание, он начинает отделять себя и свои желания от взрослого. Появляется воля, желание независимости и самостоятельности. Любимая фраза ребенка в этот период «Я сам».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Пришло время вспомнить маму мальчика Сережи, которая не понимает, куда исчез ее послушный, милый малыш, и подозревает, что его сглазили. Так вот, налицо типичные симптомы кризиса трех лет. Почему это происходит внезапно? Просто пришло время. Это уже человек, который осознает свои желания, чувствует в себе силу воли их осуществить, с одной стороны, и, с другой стороны, ограничения, препятствующие выполнению задуманного. Ограничений слишком много — и физические (пальчики не слушаются, сил не хватает...), и запреты взрослых («не трогай», «нельзя», «брось», «не сможешь...»). Согласитесь, есть от чего стать раздражительным, капризным, агрессивным.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Психологи выделяют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u w:val="single"/>
          <w:lang w:eastAsia="ru-RU"/>
        </w:rPr>
        <w:t>семь основных симптомов кризиса трех лет:</w:t>
      </w:r>
    </w:p>
    <w:p w:rsidR="00774416" w:rsidRPr="00774416" w:rsidRDefault="00774416" w:rsidP="0077441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 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негативизм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— реакция не на содержание вашей фразы, а на сам факт, что она произнесена взрослым; стремление сделать наоборот, даже вопреки собственному желанию; О 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упрямство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— ребенок настаивает на чем-то не потому, что хочет, а потому, что он этого потребовал, он связан своим первоначальным решением; О 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строптивость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— она безлична, направлена против норм воспитания, 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образа жизни, сложившегося до сих пор; О  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своеволие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— стремление все сделать самостоятельно; О 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протест-бунт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— ребенок в состоянии войны и конфликта с окружающими; О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 симптом обесценивания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— проявляется в том, что ребенок начинает ругаться, дразниться, обзываться (проверяя рамки дозволенного); 0  деспотизм—малыш заставляет делать родителей все, что он требует (это чаще всего реакция уже затянувшегося кризиса) и проявляет ревность по отношению к братьям и сестрам. Да, родителям в этот период тоже не позавидуешь. Но ужасаться не стоит, ведь только благодаря этому бунту ребенок может сформироваться как личность с четкой самоидентификацией, осознаваемыми и </w:t>
      </w:r>
      <w:proofErr w:type="gramStart"/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отличными от других целями</w:t>
      </w:r>
      <w:proofErr w:type="gramEnd"/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и желаниями. Кризис трех лет — это норма в развитии любого малыша. Хуже, если кризиса не происходит. Тогда мы можем подозревать проблемы в развитии эмоционально-волевой сферы ребенка. Но есть и хорошие новости.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Во-первых, кризис надо пережить, и он исчезнет без следа. Так и произошло с нашим знакомым Сережей: ураган промчался, оставив незначительные разрушения и прежнего доброго милого мальчика.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  Во-вторых, есть некоторые приемы, помогающие пережить кризис с минимальными потерями. Кризис протекает с осложнениями в том случае, если родители ограничивают проявления независимости дочери или сына, наказывают или высмеивают всякие попытки самостоятельности. Следовательно, необходимо: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© помнить, что малыш не из вредности плохо себя ведет,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а он занят важным делом и ему очень нужна ваша поддержка и понимание;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© организовать ребенку плацдарм,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где он сможет насладиться самостоятельностью.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733425" cy="723900"/>
            <wp:effectExtent l="0" t="0" r="9525" b="0"/>
            <wp:docPr id="2" name="Рисунок 2" descr="https://ds7.brestgoo.gov.by/files/01057/obj/140/17463/img/%D0%B1%D0%B0%D0%B1%D0%B0%20%D1%8F%D0%B3%D0%B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7.brestgoo.gov.by/files/01057/obj/140/17463/img/%D0%B1%D0%B0%D0%B1%D0%B0%20%D1%8F%D0%B3%D0%B0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Хочет сам разбирать принесенные из магазина покупки — пожалуйста. Не бойтесь, он будет очень осторожен. А и разобьет яичко нечаянно — не беда, зато будет знать, что яйцо хрупкое и с ним надо быть еще осторожнее. Да и признайтесь — </w:t>
      </w:r>
      <w:proofErr w:type="gramStart"/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вы-то</w:t>
      </w:r>
      <w:proofErr w:type="gramEnd"/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сами никогда яиц не разбивали? Хочет сама пол мыть и чтоб вы </w:t>
      </w:r>
      <w:proofErr w:type="gramStart"/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</w:t>
      </w:r>
      <w:proofErr w:type="gramEnd"/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мешали? Пожалуйста! Выдайте ведерко и тряпочку. Постарайтесь ненавязчиво показать, как это делается, а не хочет — не надо. И обязательно похвалить! Сам (сама) продукты разобрал(а)! О, и полы сам (сама) помыл(а)! Да ты уже мамин (папин) помощник (помощница)! А вам наградой за доверие будет счастливое, светящееся гордостью лицо вашего малыша.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© Ключевое слово «выбор».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Чтобы предотвратить скандал, предоставляйте ребенку право выбора. Часто во время кризиса трех лет возникает проблема с одеванием, особенно когда приходится торопиться. 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Не говорите приказным тоном: «Надевай это быстрее!» Покажите две пары колготок: «Ты какие хочешь сегодня одеть — серые или зеленые?» Две рубашки и т. д. И кстати, не провоцируйте упрямство, подгоняя. Получите с точностью до наоборот.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©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Вместо нотаций расскажите сказку.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Но об этом подробнее во второй части книги.</w:t>
      </w:r>
    </w:p>
    <w:p w:rsidR="00774416" w:rsidRPr="00774416" w:rsidRDefault="00774416" w:rsidP="0077441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b/>
          <w:bCs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666750" cy="657225"/>
            <wp:effectExtent l="0" t="0" r="0" b="9525"/>
            <wp:docPr id="1" name="Рисунок 1" descr="https://ds7.brestgoo.gov.by/files/01057/obj/140/17463/img/%D0%B1%D0%B0%D0%B1%D0%B0%20%D1%8F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7.brestgoo.gov.by/files/01057/obj/140/17463/img/%D0%B1%D0%B0%D0%B1%D0%B0%20%D1%8F%D0%B3%D0%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Лодка в шторме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Представьте себе сильный шторм в море. Среди волн можно разглядеть маленькую лодочку. Дует бешеный ветер. Огромные волны обрушиваются на лодку и вот-вот потопят ее. Но лодочка отчаянно борется со стихией. И вот ветер начинает понемногу стихать, волны становятся меньше. Вот волны совсем улеглись. Выглянуло солнышко. Лодка продолжает свой путь. Ф Какие ассоциации, чувства, мысли вызвало у вас выполнение</w:t>
      </w:r>
    </w:p>
    <w:p w:rsidR="00774416" w:rsidRPr="00774416" w:rsidRDefault="00774416" w:rsidP="00774416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упражнения? © Нарисуйте картинку, иллюстрирующую происходящее. © Думаете ли вы сейчас о своей жизни или о событиях в жизни вашего ребенка?</w:t>
      </w:r>
    </w:p>
    <w:p w:rsidR="00774416" w:rsidRPr="00774416" w:rsidRDefault="00774416" w:rsidP="0077441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Это маленький пример, метафора, помогает быстро </w:t>
      </w:r>
      <w:r w:rsidRPr="00774416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и </w:t>
      </w:r>
      <w:r w:rsidRPr="00774416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образно передать важную информацию. Все мы время от времени переживаем кризисы в нашей жизни. И чувствуем себя словно та лодочка наедине со стихией.</w:t>
      </w:r>
    </w:p>
    <w:p w:rsidR="007414B1" w:rsidRDefault="00774416"/>
    <w:sectPr w:rsidR="007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61"/>
    <w:rsid w:val="00774416"/>
    <w:rsid w:val="00A44997"/>
    <w:rsid w:val="00E96361"/>
    <w:rsid w:val="00F8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3CC7-3E17-4A89-AAF2-C201136F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4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774416"/>
  </w:style>
  <w:style w:type="paragraph" w:styleId="a3">
    <w:name w:val="Normal (Web)"/>
    <w:basedOn w:val="a"/>
    <w:uiPriority w:val="99"/>
    <w:semiHidden/>
    <w:unhideWhenUsed/>
    <w:rsid w:val="0077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416"/>
    <w:rPr>
      <w:b/>
      <w:bCs/>
    </w:rPr>
  </w:style>
  <w:style w:type="character" w:styleId="a5">
    <w:name w:val="Emphasis"/>
    <w:basedOn w:val="a0"/>
    <w:uiPriority w:val="20"/>
    <w:qFormat/>
    <w:rsid w:val="00774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2023-03-03T09:11:00Z</dcterms:created>
  <dcterms:modified xsi:type="dcterms:W3CDTF">2023-03-03T09:12:00Z</dcterms:modified>
</cp:coreProperties>
</file>